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F3" w:rsidRPr="00007199" w:rsidRDefault="001B6BEB">
      <w:pPr>
        <w:rPr>
          <w:b/>
        </w:rPr>
      </w:pPr>
      <w:r w:rsidRPr="00007199">
        <w:rPr>
          <w:b/>
        </w:rPr>
        <w:t>Přehled očekávaných výstupů dle RVP pro základní vzdělávání v jednotlivých ročnících</w:t>
      </w:r>
    </w:p>
    <w:p w:rsidR="001B6BEB" w:rsidRPr="00007199" w:rsidRDefault="001B6BEB">
      <w:pPr>
        <w:rPr>
          <w:b/>
        </w:rPr>
      </w:pPr>
      <w:r w:rsidRPr="00007199">
        <w:rPr>
          <w:b/>
        </w:rPr>
        <w:t xml:space="preserve">Vzdělávací </w:t>
      </w:r>
      <w:proofErr w:type="gramStart"/>
      <w:r w:rsidRPr="00007199">
        <w:rPr>
          <w:b/>
        </w:rPr>
        <w:t xml:space="preserve">oblast : </w:t>
      </w:r>
      <w:r w:rsidR="00E21CFD" w:rsidRPr="00007199">
        <w:rPr>
          <w:b/>
        </w:rPr>
        <w:t>Umění</w:t>
      </w:r>
      <w:proofErr w:type="gramEnd"/>
      <w:r w:rsidR="00E21CFD" w:rsidRPr="00007199">
        <w:rPr>
          <w:b/>
        </w:rPr>
        <w:t xml:space="preserve"> a kultura</w:t>
      </w:r>
      <w:r w:rsidRPr="00007199">
        <w:rPr>
          <w:b/>
        </w:rPr>
        <w:tab/>
      </w:r>
      <w:r w:rsidRPr="00007199">
        <w:rPr>
          <w:b/>
        </w:rPr>
        <w:tab/>
      </w:r>
      <w:r w:rsidRPr="00007199">
        <w:rPr>
          <w:b/>
        </w:rPr>
        <w:tab/>
      </w:r>
      <w:r w:rsidRPr="00007199">
        <w:rPr>
          <w:b/>
        </w:rPr>
        <w:tab/>
      </w:r>
    </w:p>
    <w:p w:rsidR="001B6BEB" w:rsidRPr="00007199" w:rsidRDefault="001B6BEB" w:rsidP="00E21CFD">
      <w:pPr>
        <w:rPr>
          <w:b/>
        </w:rPr>
      </w:pPr>
      <w:r w:rsidRPr="00007199">
        <w:rPr>
          <w:b/>
        </w:rPr>
        <w:t xml:space="preserve">Vyučovací předmět : </w:t>
      </w:r>
      <w:r w:rsidR="00E21CFD" w:rsidRPr="00007199">
        <w:rPr>
          <w:b/>
        </w:rPr>
        <w:t>Hudební výchova</w:t>
      </w:r>
    </w:p>
    <w:p w:rsidR="00AE125A" w:rsidRPr="00007199" w:rsidRDefault="00E4214F" w:rsidP="00AE125A">
      <w:pPr>
        <w:rPr>
          <w:b/>
        </w:rPr>
      </w:pPr>
      <w:r w:rsidRPr="00007199">
        <w:rPr>
          <w:b/>
        </w:rPr>
        <w:t>1</w:t>
      </w:r>
      <w:r w:rsidR="001B6BEB" w:rsidRPr="00007199">
        <w:rPr>
          <w:b/>
        </w:rPr>
        <w:t>. ročník</w:t>
      </w:r>
    </w:p>
    <w:p w:rsidR="004D1C73" w:rsidRDefault="00F05EF6" w:rsidP="00007199">
      <w:pPr>
        <w:pStyle w:val="Odstavecseseznamem"/>
        <w:numPr>
          <w:ilvl w:val="0"/>
          <w:numId w:val="4"/>
        </w:numPr>
      </w:pPr>
      <w:r>
        <w:t>HV</w:t>
      </w:r>
      <w:r w:rsidR="008804BE">
        <w:t xml:space="preserve">-3-1-01 </w:t>
      </w:r>
      <w:r w:rsidR="004D1C73">
        <w:t xml:space="preserve">Zpívá na základě svých dispozic intonačně čistě a rytmicky </w:t>
      </w:r>
      <w:proofErr w:type="gramStart"/>
      <w:r w:rsidR="004D1C73">
        <w:t>přesně v jednohlase</w:t>
      </w:r>
      <w:proofErr w:type="gramEnd"/>
      <w:r w:rsidR="004D1C73">
        <w:t>.</w:t>
      </w:r>
    </w:p>
    <w:p w:rsidR="004D1C73" w:rsidRDefault="008804BE" w:rsidP="00007199">
      <w:pPr>
        <w:pStyle w:val="Odstavecseseznamem"/>
        <w:numPr>
          <w:ilvl w:val="0"/>
          <w:numId w:val="4"/>
        </w:numPr>
      </w:pPr>
      <w:r>
        <w:t xml:space="preserve">HV-3-1-03 </w:t>
      </w:r>
      <w:r w:rsidR="004D1C73">
        <w:t>Využívá jednoduché hudební nástroje k doprovodné hře.</w:t>
      </w:r>
    </w:p>
    <w:p w:rsidR="004D1C73" w:rsidRDefault="008804BE" w:rsidP="00007199">
      <w:pPr>
        <w:pStyle w:val="Odstavecseseznamem"/>
        <w:numPr>
          <w:ilvl w:val="0"/>
          <w:numId w:val="4"/>
        </w:numPr>
      </w:pPr>
      <w:r>
        <w:t xml:space="preserve">HV-3-1-04 </w:t>
      </w:r>
      <w:r w:rsidR="004D1C73">
        <w:t>Reaguje pohybem na znějící hudbu.</w:t>
      </w:r>
      <w:r w:rsidR="00DE4F22">
        <w:t xml:space="preserve"> (1. část)</w:t>
      </w:r>
    </w:p>
    <w:p w:rsidR="008804BE" w:rsidRDefault="008804BE" w:rsidP="008804BE">
      <w:pPr>
        <w:pStyle w:val="Odstavecseseznamem"/>
        <w:numPr>
          <w:ilvl w:val="0"/>
          <w:numId w:val="4"/>
        </w:numPr>
      </w:pPr>
      <w:r>
        <w:t xml:space="preserve">HV-3-1-05 </w:t>
      </w:r>
      <w:r w:rsidR="004D1C73">
        <w:t>Rozlišuje jednotlivé kvality tónů.</w:t>
      </w:r>
      <w:r w:rsidR="00DE4F22">
        <w:t xml:space="preserve"> (1. část)</w:t>
      </w:r>
    </w:p>
    <w:p w:rsidR="004D1C73" w:rsidRDefault="008804BE" w:rsidP="008804BE">
      <w:pPr>
        <w:pStyle w:val="Odstavecseseznamem"/>
        <w:numPr>
          <w:ilvl w:val="0"/>
          <w:numId w:val="12"/>
        </w:numPr>
      </w:pPr>
      <w:r>
        <w:t>HV-3-1-01p Zpívá jednoduché písně v rozsahu kvinty.</w:t>
      </w:r>
    </w:p>
    <w:p w:rsidR="008804BE" w:rsidRDefault="008804BE" w:rsidP="008804BE">
      <w:pPr>
        <w:pStyle w:val="Odstavecseseznamem"/>
        <w:numPr>
          <w:ilvl w:val="0"/>
          <w:numId w:val="12"/>
        </w:numPr>
      </w:pPr>
      <w:r>
        <w:t>HV-3-1-04p Reaguje pohybem na tempové a rytmické změny.</w:t>
      </w:r>
    </w:p>
    <w:p w:rsidR="008804BE" w:rsidRDefault="008804BE" w:rsidP="008804BE">
      <w:pPr>
        <w:pStyle w:val="Odstavecseseznamem"/>
        <w:numPr>
          <w:ilvl w:val="0"/>
          <w:numId w:val="12"/>
        </w:numPr>
      </w:pPr>
      <w:r>
        <w:t>HV-3-1-05p Rozliší sílu zvuku.</w:t>
      </w:r>
    </w:p>
    <w:p w:rsidR="001B6BEB" w:rsidRPr="00007199" w:rsidRDefault="001B6BEB">
      <w:pPr>
        <w:rPr>
          <w:b/>
        </w:rPr>
      </w:pPr>
      <w:r w:rsidRPr="00007199">
        <w:rPr>
          <w:b/>
        </w:rPr>
        <w:t>2. ročník</w:t>
      </w:r>
    </w:p>
    <w:p w:rsidR="004D1C73" w:rsidRDefault="00F05EF6" w:rsidP="00007199">
      <w:pPr>
        <w:pStyle w:val="Odstavecseseznamem"/>
        <w:numPr>
          <w:ilvl w:val="0"/>
          <w:numId w:val="5"/>
        </w:numPr>
      </w:pPr>
      <w:r>
        <w:t>HV</w:t>
      </w:r>
      <w:r w:rsidR="008804BE">
        <w:t xml:space="preserve">-3-1-01 </w:t>
      </w:r>
      <w:r w:rsidR="004D1C73">
        <w:t xml:space="preserve">Zpívá na základě svých dispozic intonačně čistě a rytmicky </w:t>
      </w:r>
      <w:proofErr w:type="gramStart"/>
      <w:r w:rsidR="004D1C73">
        <w:t>přesně v jednohlase</w:t>
      </w:r>
      <w:proofErr w:type="gramEnd"/>
      <w:r w:rsidR="004D1C73">
        <w:t>.</w:t>
      </w:r>
    </w:p>
    <w:p w:rsidR="001B6BEB" w:rsidRDefault="008804BE" w:rsidP="00DE4F22">
      <w:pPr>
        <w:pStyle w:val="Odstavecseseznamem"/>
        <w:numPr>
          <w:ilvl w:val="0"/>
          <w:numId w:val="4"/>
        </w:numPr>
      </w:pPr>
      <w:r>
        <w:t xml:space="preserve">HV-3-1-02 </w:t>
      </w:r>
      <w:r w:rsidR="004D1C73">
        <w:t>Rytmizuje a melodizuje jednoduché texty.</w:t>
      </w:r>
      <w:r w:rsidR="00DE4F22">
        <w:t xml:space="preserve"> (1. část)</w:t>
      </w:r>
    </w:p>
    <w:p w:rsidR="004D1C73" w:rsidRDefault="008804BE" w:rsidP="00007199">
      <w:pPr>
        <w:pStyle w:val="Odstavecseseznamem"/>
        <w:numPr>
          <w:ilvl w:val="0"/>
          <w:numId w:val="5"/>
        </w:numPr>
      </w:pPr>
      <w:r>
        <w:t xml:space="preserve">HV-3-1-03 </w:t>
      </w:r>
      <w:r w:rsidR="004D1C73">
        <w:t>Využívá jednoduché hudební nástroje k doprovodné hře.</w:t>
      </w:r>
    </w:p>
    <w:p w:rsidR="004D1C73" w:rsidRDefault="008804BE" w:rsidP="00DE4F22">
      <w:pPr>
        <w:pStyle w:val="Odstavecseseznamem"/>
        <w:numPr>
          <w:ilvl w:val="0"/>
          <w:numId w:val="4"/>
        </w:numPr>
      </w:pPr>
      <w:r>
        <w:t xml:space="preserve">HV-3-1-04 </w:t>
      </w:r>
      <w:r w:rsidR="00BB1376">
        <w:t>P</w:t>
      </w:r>
      <w:r w:rsidR="004D1C73">
        <w:t>ohybem vyjadřuje metrum, tempo, dynamiku, směr melodie.</w:t>
      </w:r>
      <w:r w:rsidR="00DE4F22">
        <w:t xml:space="preserve"> (2. část)</w:t>
      </w:r>
    </w:p>
    <w:p w:rsidR="004D1C73" w:rsidRDefault="008804BE" w:rsidP="00DE4F22">
      <w:pPr>
        <w:pStyle w:val="Odstavecseseznamem"/>
        <w:numPr>
          <w:ilvl w:val="0"/>
          <w:numId w:val="4"/>
        </w:numPr>
      </w:pPr>
      <w:r>
        <w:t xml:space="preserve">HV-3-1-05 </w:t>
      </w:r>
      <w:r w:rsidR="004D1C73">
        <w:t>Rozlišuje jednotlivé kvality tónů.</w:t>
      </w:r>
      <w:r w:rsidR="00DE4F22">
        <w:t xml:space="preserve"> (1. část)</w:t>
      </w:r>
    </w:p>
    <w:p w:rsidR="004D1C73" w:rsidRDefault="008804BE" w:rsidP="00DE4F22">
      <w:pPr>
        <w:pStyle w:val="Odstavecseseznamem"/>
        <w:numPr>
          <w:ilvl w:val="0"/>
          <w:numId w:val="4"/>
        </w:numPr>
      </w:pPr>
      <w:r>
        <w:t xml:space="preserve">HV-3-1-06 </w:t>
      </w:r>
      <w:r w:rsidR="004D1C73">
        <w:t>Rozpozná v proudu znějící hudby některé hudební nástroje.</w:t>
      </w:r>
      <w:r w:rsidR="00DE4F22">
        <w:t xml:space="preserve"> (1. část)</w:t>
      </w:r>
    </w:p>
    <w:p w:rsidR="008804BE" w:rsidRDefault="008804BE" w:rsidP="008804BE">
      <w:pPr>
        <w:pStyle w:val="Odstavecseseznamem"/>
        <w:numPr>
          <w:ilvl w:val="0"/>
          <w:numId w:val="13"/>
        </w:numPr>
      </w:pPr>
      <w:r>
        <w:t>HV-3-1-01p Zpívá jednoduché písně v rozsahu kvinty.</w:t>
      </w:r>
    </w:p>
    <w:p w:rsidR="008804BE" w:rsidRDefault="008804BE" w:rsidP="008804BE">
      <w:pPr>
        <w:pStyle w:val="Odstavecseseznamem"/>
        <w:numPr>
          <w:ilvl w:val="0"/>
          <w:numId w:val="13"/>
        </w:numPr>
      </w:pPr>
      <w:r>
        <w:t>HV-3-1-02p Správně a hospodárně dýchá a zřetelně vyslovuje při rytmizaci říkadel i při zpěvu.</w:t>
      </w:r>
    </w:p>
    <w:p w:rsidR="008804BE" w:rsidRDefault="008804BE" w:rsidP="008804BE">
      <w:pPr>
        <w:pStyle w:val="Odstavecseseznamem"/>
        <w:numPr>
          <w:ilvl w:val="0"/>
          <w:numId w:val="13"/>
        </w:numPr>
      </w:pPr>
      <w:r>
        <w:t>HV-3-1-04p Reaguje pohybem na tempové a rytmické změny.</w:t>
      </w:r>
    </w:p>
    <w:p w:rsidR="008804BE" w:rsidRDefault="008804BE" w:rsidP="008804BE">
      <w:pPr>
        <w:pStyle w:val="Odstavecseseznamem"/>
        <w:numPr>
          <w:ilvl w:val="0"/>
          <w:numId w:val="13"/>
        </w:numPr>
      </w:pPr>
      <w:r>
        <w:t>HV-3-1-05p Rozliší sílu zvuku.</w:t>
      </w:r>
    </w:p>
    <w:p w:rsidR="001B6BEB" w:rsidRPr="00007199" w:rsidRDefault="001B6BEB">
      <w:pPr>
        <w:rPr>
          <w:b/>
        </w:rPr>
      </w:pPr>
      <w:r w:rsidRPr="00007199">
        <w:rPr>
          <w:b/>
        </w:rPr>
        <w:t>3. ročník</w:t>
      </w:r>
    </w:p>
    <w:p w:rsidR="004D1C73" w:rsidRDefault="00F05EF6" w:rsidP="00007199">
      <w:pPr>
        <w:pStyle w:val="Odstavecseseznamem"/>
        <w:numPr>
          <w:ilvl w:val="0"/>
          <w:numId w:val="6"/>
        </w:numPr>
      </w:pPr>
      <w:r>
        <w:t>HV</w:t>
      </w:r>
      <w:bookmarkStart w:id="0" w:name="_GoBack"/>
      <w:bookmarkEnd w:id="0"/>
      <w:r w:rsidR="008804BE">
        <w:t xml:space="preserve">-3-1-01 </w:t>
      </w:r>
      <w:r w:rsidR="004D1C73">
        <w:t>Zpívá na základě svých disp</w:t>
      </w:r>
      <w:r w:rsidR="00E4214F">
        <w:t xml:space="preserve">ozic intonačně čistě a rytmicky </w:t>
      </w:r>
      <w:proofErr w:type="gramStart"/>
      <w:r w:rsidR="00E4214F">
        <w:t xml:space="preserve">přesně </w:t>
      </w:r>
      <w:r w:rsidR="004D1C73">
        <w:t>v jednohlase</w:t>
      </w:r>
      <w:proofErr w:type="gramEnd"/>
      <w:r w:rsidR="004D1C73">
        <w:t>.</w:t>
      </w:r>
    </w:p>
    <w:p w:rsidR="004D1C73" w:rsidRDefault="008804BE" w:rsidP="00DE4F22">
      <w:pPr>
        <w:pStyle w:val="Odstavecseseznamem"/>
        <w:numPr>
          <w:ilvl w:val="0"/>
          <w:numId w:val="4"/>
        </w:numPr>
      </w:pPr>
      <w:r>
        <w:t xml:space="preserve">HV-3-1-02 </w:t>
      </w:r>
      <w:r w:rsidR="00BB1376">
        <w:t>I</w:t>
      </w:r>
      <w:r w:rsidR="004D1C73">
        <w:t>mprovizuje v rámci nejjednodušších hudebních forem.</w:t>
      </w:r>
      <w:r w:rsidR="00DE4F22">
        <w:t xml:space="preserve"> (2. část)</w:t>
      </w:r>
    </w:p>
    <w:p w:rsidR="004D1C73" w:rsidRDefault="008804BE" w:rsidP="00007199">
      <w:pPr>
        <w:pStyle w:val="Odstavecseseznamem"/>
        <w:numPr>
          <w:ilvl w:val="0"/>
          <w:numId w:val="6"/>
        </w:numPr>
      </w:pPr>
      <w:r>
        <w:t xml:space="preserve">HV-3-1-03 </w:t>
      </w:r>
      <w:r w:rsidR="004D1C73">
        <w:t>Využívá jednoduché hudební nástroje k doprovodné hře.</w:t>
      </w:r>
    </w:p>
    <w:p w:rsidR="004D1C73" w:rsidRDefault="008804BE" w:rsidP="00DE4F22">
      <w:pPr>
        <w:pStyle w:val="Odstavecseseznamem"/>
        <w:numPr>
          <w:ilvl w:val="0"/>
          <w:numId w:val="4"/>
        </w:numPr>
      </w:pPr>
      <w:r>
        <w:t xml:space="preserve">HV-3-1-04 </w:t>
      </w:r>
      <w:r w:rsidR="00BB1376">
        <w:t>P</w:t>
      </w:r>
      <w:r w:rsidR="004D1C73">
        <w:t>ohybem vyjadřuje metrum, tempo, dynamiku, směr melodie.</w:t>
      </w:r>
      <w:r w:rsidR="00DE4F22">
        <w:t xml:space="preserve"> (2. část)</w:t>
      </w:r>
    </w:p>
    <w:p w:rsidR="004D1C73" w:rsidRDefault="008804BE" w:rsidP="00007199">
      <w:pPr>
        <w:pStyle w:val="Odstavecseseznamem"/>
        <w:numPr>
          <w:ilvl w:val="0"/>
          <w:numId w:val="6"/>
        </w:numPr>
      </w:pPr>
      <w:r>
        <w:t xml:space="preserve">HV-3-1-05 </w:t>
      </w:r>
      <w:r w:rsidR="004D1C73">
        <w:t>Rozlišuje jednotlivé kvality tónů, rozpozná výrazné tempové a dynamické změny v proudu znějící hudby.</w:t>
      </w:r>
    </w:p>
    <w:p w:rsidR="004D1C73" w:rsidRDefault="008804BE" w:rsidP="00007199">
      <w:pPr>
        <w:pStyle w:val="Odstavecseseznamem"/>
        <w:numPr>
          <w:ilvl w:val="0"/>
          <w:numId w:val="6"/>
        </w:numPr>
      </w:pPr>
      <w:r>
        <w:t xml:space="preserve">HV-3-1-06 </w:t>
      </w:r>
      <w:r w:rsidR="004D1C73">
        <w:t>Rozpozná v proudu znějící hudby některé hudební nástroje, odliší hudbu vokální, instrumentální a vokálně instrumentální.</w:t>
      </w:r>
    </w:p>
    <w:p w:rsidR="008804BE" w:rsidRDefault="008804BE" w:rsidP="008804BE">
      <w:pPr>
        <w:pStyle w:val="Odstavecseseznamem"/>
        <w:numPr>
          <w:ilvl w:val="0"/>
          <w:numId w:val="14"/>
        </w:numPr>
      </w:pPr>
      <w:r>
        <w:t>HV-3-1-01p Zpívá jednoduché písně v rozsahu kvinty.</w:t>
      </w:r>
    </w:p>
    <w:p w:rsidR="008804BE" w:rsidRDefault="008804BE" w:rsidP="008804BE">
      <w:pPr>
        <w:pStyle w:val="Odstavecseseznamem"/>
        <w:numPr>
          <w:ilvl w:val="0"/>
          <w:numId w:val="14"/>
        </w:numPr>
      </w:pPr>
      <w:r>
        <w:t>HV-3-1-02p Správně a hospodárně dýchá a zřetelně vyslovuje při rytmizaci říkadel i při zpěvu.</w:t>
      </w:r>
    </w:p>
    <w:p w:rsidR="008804BE" w:rsidRDefault="008804BE" w:rsidP="008804BE">
      <w:pPr>
        <w:pStyle w:val="Odstavecseseznamem"/>
        <w:numPr>
          <w:ilvl w:val="0"/>
          <w:numId w:val="14"/>
        </w:numPr>
      </w:pPr>
      <w:r>
        <w:t>HV-3-1-04p Reaguje pohybem na tempové a rytmické změny.</w:t>
      </w:r>
    </w:p>
    <w:p w:rsidR="008804BE" w:rsidRDefault="008804BE" w:rsidP="008804BE">
      <w:pPr>
        <w:pStyle w:val="Odstavecseseznamem"/>
        <w:numPr>
          <w:ilvl w:val="0"/>
          <w:numId w:val="14"/>
        </w:numPr>
      </w:pPr>
      <w:r>
        <w:t>HV-3-1-05p Rozliší sílu zvuku.</w:t>
      </w:r>
    </w:p>
    <w:p w:rsidR="008804BE" w:rsidRDefault="008804BE" w:rsidP="008804BE">
      <w:pPr>
        <w:pStyle w:val="Odstavecseseznamem"/>
        <w:numPr>
          <w:ilvl w:val="0"/>
          <w:numId w:val="14"/>
        </w:numPr>
      </w:pPr>
      <w:r>
        <w:t>Pozorně vnímá jednoduché skladby.</w:t>
      </w:r>
    </w:p>
    <w:p w:rsidR="008804BE" w:rsidRDefault="008804BE" w:rsidP="008804BE">
      <w:pPr>
        <w:pStyle w:val="Odstavecseseznamem"/>
      </w:pPr>
    </w:p>
    <w:p w:rsidR="008804BE" w:rsidRDefault="008804BE" w:rsidP="008804BE">
      <w:pPr>
        <w:pStyle w:val="Odstavecseseznamem"/>
      </w:pPr>
    </w:p>
    <w:p w:rsidR="008804BE" w:rsidRPr="00007199" w:rsidRDefault="008804BE" w:rsidP="008804BE">
      <w:pPr>
        <w:pStyle w:val="Odstavecseseznamem"/>
      </w:pPr>
    </w:p>
    <w:p w:rsidR="001B6BEB" w:rsidRPr="00007199" w:rsidRDefault="001B6BEB">
      <w:pPr>
        <w:rPr>
          <w:b/>
        </w:rPr>
      </w:pPr>
      <w:r w:rsidRPr="00007199">
        <w:rPr>
          <w:b/>
        </w:rPr>
        <w:lastRenderedPageBreak/>
        <w:t>4. ročník</w:t>
      </w:r>
    </w:p>
    <w:p w:rsidR="00E4214F" w:rsidRDefault="008804BE" w:rsidP="00007199">
      <w:pPr>
        <w:pStyle w:val="Odstavecseseznamem"/>
        <w:numPr>
          <w:ilvl w:val="0"/>
          <w:numId w:val="9"/>
        </w:numPr>
      </w:pPr>
      <w:r>
        <w:t xml:space="preserve">HV-5-1-01 </w:t>
      </w:r>
      <w:r w:rsidR="00E4214F">
        <w:t>Zpívá na základě svých dispozic intonačně čistě a rytmicky přesně v jednohlase či dvojhlase v durových i mollových tóninách a při zpěvu využívá získané pěvecké dovednosti.</w:t>
      </w:r>
    </w:p>
    <w:p w:rsidR="00E4214F" w:rsidRDefault="008804BE" w:rsidP="00007199">
      <w:pPr>
        <w:pStyle w:val="Odstavecseseznamem"/>
        <w:numPr>
          <w:ilvl w:val="0"/>
          <w:numId w:val="9"/>
        </w:numPr>
      </w:pPr>
      <w:r>
        <w:t xml:space="preserve">HV-5-1-02 </w:t>
      </w:r>
      <w:r w:rsidR="00E4214F">
        <w:t>Realizuje podle svých individuálních schopností a dovedností (zpěvem, hrou, tancem, doprovodnou hrou) jednoduchou melodii či píseň zapsanou pomocí not.</w:t>
      </w:r>
    </w:p>
    <w:p w:rsidR="00E4214F" w:rsidRDefault="008804BE" w:rsidP="00007199">
      <w:pPr>
        <w:pStyle w:val="Odstavecseseznamem"/>
        <w:numPr>
          <w:ilvl w:val="0"/>
          <w:numId w:val="9"/>
        </w:numPr>
      </w:pPr>
      <w:r>
        <w:t xml:space="preserve">HV-5-1-03 </w:t>
      </w:r>
      <w:r w:rsidR="00E4214F">
        <w:t>Využívá na základě svých hudebních schopností a dovedností jednoduché popřípadě složitější hudební nástroje k doprovodné hře i k reprodukci jednoduchých motivů skladeb a písní.</w:t>
      </w:r>
    </w:p>
    <w:p w:rsidR="00E4214F" w:rsidRDefault="008804BE" w:rsidP="00007199">
      <w:pPr>
        <w:pStyle w:val="Odstavecseseznamem"/>
        <w:numPr>
          <w:ilvl w:val="0"/>
          <w:numId w:val="9"/>
        </w:numPr>
      </w:pPr>
      <w:r>
        <w:t xml:space="preserve">HV-5-1-06 </w:t>
      </w:r>
      <w:r w:rsidR="00E4214F">
        <w:t>Rozpozná v proudu znějící hudby některé z užitých hudebních výrazových prostředků, upozorní na metrorytmické, tempové, dynamické i zřetelné harmonické změny.</w:t>
      </w:r>
    </w:p>
    <w:p w:rsidR="001B6BEB" w:rsidRDefault="008804BE" w:rsidP="00007199">
      <w:pPr>
        <w:pStyle w:val="Odstavecseseznamem"/>
        <w:numPr>
          <w:ilvl w:val="0"/>
          <w:numId w:val="9"/>
        </w:numPr>
      </w:pPr>
      <w:r>
        <w:t xml:space="preserve">HV-5-1-07 </w:t>
      </w:r>
      <w:r w:rsidR="00E4214F">
        <w:t>Ztvárňuje hudbu pohybem s využitím tanečních kroků, na základě individuálních schopností a dovedností vytváří pohybové improvizace.</w:t>
      </w:r>
    </w:p>
    <w:p w:rsidR="008804BE" w:rsidRDefault="008804BE" w:rsidP="008804BE">
      <w:pPr>
        <w:pStyle w:val="Odstavecseseznamem"/>
        <w:numPr>
          <w:ilvl w:val="0"/>
          <w:numId w:val="16"/>
        </w:numPr>
      </w:pPr>
      <w:r>
        <w:t>HV-5-1-01p Zpívá písně v přiměřeném rozsahu k individuálním schopnostem.</w:t>
      </w:r>
    </w:p>
    <w:p w:rsidR="008804BE" w:rsidRDefault="008804BE" w:rsidP="008804BE">
      <w:pPr>
        <w:pStyle w:val="Odstavecseseznamem"/>
        <w:numPr>
          <w:ilvl w:val="0"/>
          <w:numId w:val="16"/>
        </w:numPr>
      </w:pPr>
      <w:r>
        <w:t>HV-5-1-02p Propojí vlastní pohyb s hudbou.</w:t>
      </w:r>
    </w:p>
    <w:p w:rsidR="008804BE" w:rsidRDefault="008804BE" w:rsidP="008804BE">
      <w:pPr>
        <w:pStyle w:val="Odstavecseseznamem"/>
        <w:numPr>
          <w:ilvl w:val="0"/>
          <w:numId w:val="16"/>
        </w:numPr>
      </w:pPr>
      <w:r>
        <w:t>HV-5-1-03p Doprovodí spolužáky na rytmické hudební nástroje.</w:t>
      </w:r>
    </w:p>
    <w:p w:rsidR="008804BE" w:rsidRDefault="008804BE" w:rsidP="008804BE">
      <w:pPr>
        <w:pStyle w:val="Odstavecseseznamem"/>
        <w:numPr>
          <w:ilvl w:val="0"/>
          <w:numId w:val="16"/>
        </w:numPr>
      </w:pPr>
      <w:r>
        <w:t xml:space="preserve">HV-5-1-06p Odliší tóny podle výšky, síly a barvy. </w:t>
      </w:r>
    </w:p>
    <w:p w:rsidR="00E4214F" w:rsidRPr="008804BE" w:rsidRDefault="008804BE" w:rsidP="00007199">
      <w:pPr>
        <w:pStyle w:val="Odstavecseseznamem"/>
        <w:numPr>
          <w:ilvl w:val="0"/>
          <w:numId w:val="16"/>
        </w:numPr>
      </w:pPr>
      <w:r>
        <w:t>HV-5-1-07p Propojí vlastní pohyb s hudbou.</w:t>
      </w:r>
    </w:p>
    <w:p w:rsidR="001B6BEB" w:rsidRPr="00007199" w:rsidRDefault="001B6BEB">
      <w:pPr>
        <w:rPr>
          <w:b/>
        </w:rPr>
      </w:pPr>
      <w:r w:rsidRPr="00007199">
        <w:rPr>
          <w:b/>
        </w:rPr>
        <w:t>5. ročník</w:t>
      </w:r>
    </w:p>
    <w:p w:rsidR="00E4214F" w:rsidRDefault="008804BE" w:rsidP="00007199">
      <w:pPr>
        <w:pStyle w:val="Odstavecseseznamem"/>
        <w:numPr>
          <w:ilvl w:val="0"/>
          <w:numId w:val="10"/>
        </w:numPr>
      </w:pPr>
      <w:r>
        <w:t xml:space="preserve">HV-5-1-04 </w:t>
      </w:r>
      <w:r w:rsidR="00E4214F">
        <w:t>Rozpozná hudební formu jednoduché písně či skladby.</w:t>
      </w:r>
    </w:p>
    <w:p w:rsidR="001B6BEB" w:rsidRDefault="008804BE" w:rsidP="00007199">
      <w:pPr>
        <w:pStyle w:val="Odstavecseseznamem"/>
        <w:numPr>
          <w:ilvl w:val="0"/>
          <w:numId w:val="10"/>
        </w:numPr>
      </w:pPr>
      <w:r>
        <w:t xml:space="preserve">HV-5-1-05 </w:t>
      </w:r>
      <w:r w:rsidR="00E4214F">
        <w:t>Vytváří v rámci svých individuálních dispozic jednoduché předehry, mezihry a dohry a provádí elementární hudební improvizace</w:t>
      </w:r>
    </w:p>
    <w:p w:rsidR="00E4214F" w:rsidRDefault="008804BE" w:rsidP="00007199">
      <w:pPr>
        <w:pStyle w:val="Odstavecseseznamem"/>
        <w:numPr>
          <w:ilvl w:val="0"/>
          <w:numId w:val="10"/>
        </w:numPr>
        <w:spacing w:line="360" w:lineRule="auto"/>
      </w:pPr>
      <w:r>
        <w:t xml:space="preserve">HV-5-1-06 </w:t>
      </w:r>
      <w:r w:rsidR="00E4214F">
        <w:t>Rozpozná v proudu znějící hudby některé z užitých hudebních výrazových prostředků, upozorní na metrorytmické, tempové, dynamické i zřetelné harmonické změny.</w:t>
      </w:r>
    </w:p>
    <w:p w:rsidR="00E4214F" w:rsidRDefault="008804BE" w:rsidP="00007199">
      <w:pPr>
        <w:pStyle w:val="Odstavecseseznamem"/>
        <w:numPr>
          <w:ilvl w:val="0"/>
          <w:numId w:val="10"/>
        </w:numPr>
        <w:spacing w:line="360" w:lineRule="auto"/>
      </w:pPr>
      <w:r>
        <w:t xml:space="preserve">HV-5-1-07 </w:t>
      </w:r>
      <w:r w:rsidR="00E4214F">
        <w:t>Ztvárňuje hudbu pohybem s využitím tanečních kroků, na základě individuálních schopností a dovedností vytváří pohybové improvizace.</w:t>
      </w:r>
    </w:p>
    <w:p w:rsidR="008804BE" w:rsidRDefault="008804BE" w:rsidP="008804BE">
      <w:pPr>
        <w:pStyle w:val="Odstavecseseznamem"/>
        <w:numPr>
          <w:ilvl w:val="0"/>
          <w:numId w:val="17"/>
        </w:numPr>
      </w:pPr>
      <w:r>
        <w:t xml:space="preserve">HV-5-1-06p Odliší tóny podle výšky, síly a barvy. </w:t>
      </w:r>
    </w:p>
    <w:p w:rsidR="008804BE" w:rsidRDefault="008804BE" w:rsidP="008804BE">
      <w:pPr>
        <w:pStyle w:val="Odstavecseseznamem"/>
        <w:numPr>
          <w:ilvl w:val="0"/>
          <w:numId w:val="17"/>
        </w:numPr>
      </w:pPr>
      <w:r>
        <w:t>HV-5-1-07p Propojí vlastní pohyb s hudbou.</w:t>
      </w:r>
    </w:p>
    <w:p w:rsidR="008804BE" w:rsidRDefault="008804BE" w:rsidP="008804BE">
      <w:pPr>
        <w:pStyle w:val="Odstavecseseznamem"/>
        <w:numPr>
          <w:ilvl w:val="0"/>
          <w:numId w:val="17"/>
        </w:numPr>
      </w:pPr>
      <w:r>
        <w:t>Pozorně vnímá znějící hudbu různých skladeb.</w:t>
      </w:r>
    </w:p>
    <w:p w:rsidR="0006032D" w:rsidRDefault="008804BE" w:rsidP="008804BE">
      <w:pPr>
        <w:pStyle w:val="Odstavecseseznamem"/>
        <w:numPr>
          <w:ilvl w:val="0"/>
          <w:numId w:val="17"/>
        </w:numPr>
      </w:pPr>
      <w:r>
        <w:t>Správně hospodaří s dechem při interpretaci písní - frázování</w:t>
      </w:r>
    </w:p>
    <w:sectPr w:rsidR="0006032D" w:rsidSect="00C82E4C">
      <w:footerReference w:type="default" r:id="rId7"/>
      <w:pgSz w:w="11906" w:h="16838"/>
      <w:pgMar w:top="1417" w:right="1417" w:bottom="1417" w:left="1417" w:header="708" w:footer="708" w:gutter="0"/>
      <w:pgNumType w:start="1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E4C" w:rsidRDefault="00C82E4C" w:rsidP="00C82E4C">
      <w:pPr>
        <w:spacing w:after="0" w:line="240" w:lineRule="auto"/>
      </w:pPr>
      <w:r>
        <w:separator/>
      </w:r>
    </w:p>
  </w:endnote>
  <w:endnote w:type="continuationSeparator" w:id="0">
    <w:p w:rsidR="00C82E4C" w:rsidRDefault="00C82E4C" w:rsidP="00C82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07653"/>
      <w:docPartObj>
        <w:docPartGallery w:val="Page Numbers (Bottom of Page)"/>
        <w:docPartUnique/>
      </w:docPartObj>
    </w:sdtPr>
    <w:sdtContent>
      <w:p w:rsidR="00C82E4C" w:rsidRDefault="00C50001">
        <w:pPr>
          <w:pStyle w:val="Zpat"/>
          <w:jc w:val="center"/>
        </w:pPr>
        <w:r>
          <w:fldChar w:fldCharType="begin"/>
        </w:r>
        <w:r w:rsidR="00DE4F22">
          <w:instrText xml:space="preserve"> PAGE   \* MERGEFORMAT </w:instrText>
        </w:r>
        <w:r>
          <w:fldChar w:fldCharType="separate"/>
        </w:r>
        <w:r w:rsidR="005160B9">
          <w:rPr>
            <w:noProof/>
          </w:rPr>
          <w:t>115</w:t>
        </w:r>
        <w:r>
          <w:rPr>
            <w:noProof/>
          </w:rPr>
          <w:fldChar w:fldCharType="end"/>
        </w:r>
      </w:p>
    </w:sdtContent>
  </w:sdt>
  <w:p w:rsidR="00C82E4C" w:rsidRDefault="00C82E4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E4C" w:rsidRDefault="00C82E4C" w:rsidP="00C82E4C">
      <w:pPr>
        <w:spacing w:after="0" w:line="240" w:lineRule="auto"/>
      </w:pPr>
      <w:r>
        <w:separator/>
      </w:r>
    </w:p>
  </w:footnote>
  <w:footnote w:type="continuationSeparator" w:id="0">
    <w:p w:rsidR="00C82E4C" w:rsidRDefault="00C82E4C" w:rsidP="00C82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E65C3"/>
    <w:multiLevelType w:val="hybridMultilevel"/>
    <w:tmpl w:val="4D96041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A2A0D"/>
    <w:multiLevelType w:val="hybridMultilevel"/>
    <w:tmpl w:val="C8EC96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371FA7"/>
    <w:multiLevelType w:val="hybridMultilevel"/>
    <w:tmpl w:val="F940B74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650ED"/>
    <w:multiLevelType w:val="hybridMultilevel"/>
    <w:tmpl w:val="B47A356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021DAD"/>
    <w:multiLevelType w:val="hybridMultilevel"/>
    <w:tmpl w:val="7BEEC6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91CC2"/>
    <w:multiLevelType w:val="hybridMultilevel"/>
    <w:tmpl w:val="EBF01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D15EFB"/>
    <w:multiLevelType w:val="hybridMultilevel"/>
    <w:tmpl w:val="FAEE17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362B1E"/>
    <w:multiLevelType w:val="hybridMultilevel"/>
    <w:tmpl w:val="C71C31B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981EC2"/>
    <w:multiLevelType w:val="hybridMultilevel"/>
    <w:tmpl w:val="7F6CBD0E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291707"/>
    <w:multiLevelType w:val="hybridMultilevel"/>
    <w:tmpl w:val="3F9CC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4A7AE3"/>
    <w:multiLevelType w:val="hybridMultilevel"/>
    <w:tmpl w:val="5A2A738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4A0E56"/>
    <w:multiLevelType w:val="hybridMultilevel"/>
    <w:tmpl w:val="72BAEB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9A0E25"/>
    <w:multiLevelType w:val="hybridMultilevel"/>
    <w:tmpl w:val="C45462C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C6713D"/>
    <w:multiLevelType w:val="hybridMultilevel"/>
    <w:tmpl w:val="F6CA6B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13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9"/>
  </w:num>
  <w:num w:numId="13">
    <w:abstractNumId w:val="0"/>
  </w:num>
  <w:num w:numId="14">
    <w:abstractNumId w:val="12"/>
  </w:num>
  <w:num w:numId="15">
    <w:abstractNumId w:val="10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BEB"/>
    <w:rsid w:val="00007199"/>
    <w:rsid w:val="0006032D"/>
    <w:rsid w:val="001B6BEB"/>
    <w:rsid w:val="004D1C73"/>
    <w:rsid w:val="005160B9"/>
    <w:rsid w:val="006E05D0"/>
    <w:rsid w:val="00792FF3"/>
    <w:rsid w:val="007B1526"/>
    <w:rsid w:val="007D695F"/>
    <w:rsid w:val="008804BE"/>
    <w:rsid w:val="00AE125A"/>
    <w:rsid w:val="00BB1376"/>
    <w:rsid w:val="00C50001"/>
    <w:rsid w:val="00C82E4C"/>
    <w:rsid w:val="00D47BD4"/>
    <w:rsid w:val="00DE4F22"/>
    <w:rsid w:val="00E21CFD"/>
    <w:rsid w:val="00E4214F"/>
    <w:rsid w:val="00ED2121"/>
    <w:rsid w:val="00F05EF6"/>
    <w:rsid w:val="00FD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804B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Bezmezer">
    <w:name w:val="No Spacing"/>
    <w:uiPriority w:val="1"/>
    <w:qFormat/>
    <w:rsid w:val="00007199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C82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82E4C"/>
  </w:style>
  <w:style w:type="paragraph" w:styleId="Zpat">
    <w:name w:val="footer"/>
    <w:basedOn w:val="Normln"/>
    <w:link w:val="ZpatChar"/>
    <w:uiPriority w:val="99"/>
    <w:unhideWhenUsed/>
    <w:rsid w:val="00C82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2E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566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12</cp:revision>
  <dcterms:created xsi:type="dcterms:W3CDTF">2013-01-30T12:38:00Z</dcterms:created>
  <dcterms:modified xsi:type="dcterms:W3CDTF">2016-11-25T08:57:00Z</dcterms:modified>
</cp:coreProperties>
</file>